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bookmarkEnd w:id="0"/>
    <w:p w:rsidR="00170DBA" w:rsidRDefault="00170DBA" w:rsidP="00170DBA">
      <w:pPr>
        <w:jc w:val="center"/>
        <w:rPr>
          <w:b/>
          <w:kern w:val="1"/>
          <w:sz w:val="28"/>
          <w:szCs w:val="28"/>
        </w:rPr>
      </w:pPr>
      <w:r w:rsidRPr="00FE5AB5">
        <w:rPr>
          <w:b/>
          <w:kern w:val="1"/>
          <w:sz w:val="28"/>
          <w:szCs w:val="28"/>
        </w:rPr>
        <w:t>«Про</w:t>
      </w:r>
      <w:r>
        <w:rPr>
          <w:b/>
          <w:kern w:val="1"/>
          <w:sz w:val="28"/>
          <w:szCs w:val="28"/>
        </w:rPr>
        <w:t>филактика</w:t>
      </w:r>
      <w:r w:rsidRPr="00FE5AB5">
        <w:rPr>
          <w:b/>
          <w:kern w:val="1"/>
          <w:sz w:val="28"/>
          <w:szCs w:val="28"/>
        </w:rPr>
        <w:t xml:space="preserve"> незаконно</w:t>
      </w:r>
      <w:r>
        <w:rPr>
          <w:b/>
          <w:kern w:val="1"/>
          <w:sz w:val="28"/>
          <w:szCs w:val="28"/>
        </w:rPr>
        <w:t>го</w:t>
      </w:r>
      <w:r w:rsidRPr="00FE5AB5">
        <w:rPr>
          <w:b/>
          <w:kern w:val="1"/>
          <w:sz w:val="28"/>
          <w:szCs w:val="28"/>
        </w:rPr>
        <w:t xml:space="preserve"> оборот</w:t>
      </w:r>
      <w:r>
        <w:rPr>
          <w:b/>
          <w:kern w:val="1"/>
          <w:sz w:val="28"/>
          <w:szCs w:val="28"/>
        </w:rPr>
        <w:t>а</w:t>
      </w:r>
      <w:r w:rsidRPr="00FE5AB5">
        <w:rPr>
          <w:b/>
          <w:kern w:val="1"/>
          <w:sz w:val="28"/>
          <w:szCs w:val="28"/>
        </w:rPr>
        <w:t xml:space="preserve"> наркотиков на территории </w:t>
      </w:r>
      <w:r>
        <w:rPr>
          <w:b/>
          <w:kern w:val="1"/>
          <w:sz w:val="28"/>
          <w:szCs w:val="28"/>
        </w:rPr>
        <w:t>Григорьевского</w:t>
      </w:r>
      <w:r w:rsidRPr="00FE5AB5">
        <w:rPr>
          <w:b/>
          <w:kern w:val="1"/>
          <w:sz w:val="28"/>
          <w:szCs w:val="28"/>
        </w:rPr>
        <w:t xml:space="preserve"> сельского поселения Северского района» </w:t>
      </w:r>
    </w:p>
    <w:p w:rsidR="005C677A" w:rsidRPr="001C695F" w:rsidRDefault="00170DBA" w:rsidP="00170DBA">
      <w:pPr>
        <w:jc w:val="center"/>
        <w:rPr>
          <w:sz w:val="28"/>
          <w:szCs w:val="28"/>
        </w:rPr>
      </w:pPr>
      <w:r w:rsidRPr="00FE5AB5">
        <w:rPr>
          <w:b/>
          <w:kern w:val="1"/>
          <w:sz w:val="28"/>
          <w:szCs w:val="28"/>
        </w:rPr>
        <w:t>на 2015-2017 годы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DF2B1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071E17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0F5C38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66122F" w:rsidRDefault="0066122F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6122F" w:rsidRDefault="0066122F" w:rsidP="005C677A">
      <w:pPr>
        <w:autoSpaceDE w:val="0"/>
        <w:jc w:val="center"/>
        <w:rPr>
          <w:bCs/>
          <w:sz w:val="28"/>
          <w:szCs w:val="28"/>
        </w:rPr>
        <w:sectPr w:rsidR="0066122F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4A0"/>
      </w:tblPr>
      <w:tblGrid>
        <w:gridCol w:w="539"/>
        <w:gridCol w:w="17"/>
        <w:gridCol w:w="1159"/>
        <w:gridCol w:w="54"/>
        <w:gridCol w:w="372"/>
        <w:gridCol w:w="66"/>
        <w:gridCol w:w="217"/>
        <w:gridCol w:w="74"/>
        <w:gridCol w:w="187"/>
        <w:gridCol w:w="164"/>
        <w:gridCol w:w="72"/>
        <w:gridCol w:w="15"/>
        <w:gridCol w:w="339"/>
        <w:gridCol w:w="72"/>
        <w:gridCol w:w="28"/>
        <w:gridCol w:w="405"/>
        <w:gridCol w:w="72"/>
        <w:gridCol w:w="44"/>
        <w:gridCol w:w="229"/>
        <w:gridCol w:w="72"/>
        <w:gridCol w:w="55"/>
        <w:gridCol w:w="417"/>
        <w:gridCol w:w="72"/>
        <w:gridCol w:w="72"/>
        <w:gridCol w:w="370"/>
        <w:gridCol w:w="72"/>
        <w:gridCol w:w="89"/>
        <w:gridCol w:w="327"/>
        <w:gridCol w:w="72"/>
        <w:gridCol w:w="105"/>
        <w:gridCol w:w="262"/>
        <w:gridCol w:w="71"/>
        <w:gridCol w:w="284"/>
        <w:gridCol w:w="71"/>
        <w:gridCol w:w="6"/>
        <w:gridCol w:w="51"/>
        <w:gridCol w:w="368"/>
        <w:gridCol w:w="72"/>
        <w:gridCol w:w="146"/>
        <w:gridCol w:w="90"/>
        <w:gridCol w:w="153"/>
        <w:gridCol w:w="53"/>
        <w:gridCol w:w="308"/>
        <w:gridCol w:w="170"/>
        <w:gridCol w:w="10"/>
        <w:gridCol w:w="308"/>
        <w:gridCol w:w="135"/>
        <w:gridCol w:w="51"/>
        <w:gridCol w:w="257"/>
        <w:gridCol w:w="200"/>
        <w:gridCol w:w="60"/>
        <w:gridCol w:w="308"/>
        <w:gridCol w:w="218"/>
        <w:gridCol w:w="18"/>
        <w:gridCol w:w="308"/>
        <w:gridCol w:w="206"/>
        <w:gridCol w:w="29"/>
        <w:gridCol w:w="279"/>
        <w:gridCol w:w="180"/>
        <w:gridCol w:w="72"/>
        <w:gridCol w:w="236"/>
        <w:gridCol w:w="268"/>
        <w:gridCol w:w="3"/>
        <w:gridCol w:w="308"/>
        <w:gridCol w:w="286"/>
        <w:gridCol w:w="423"/>
        <w:gridCol w:w="373"/>
        <w:gridCol w:w="219"/>
        <w:gridCol w:w="391"/>
        <w:gridCol w:w="212"/>
        <w:gridCol w:w="28"/>
        <w:gridCol w:w="52"/>
        <w:gridCol w:w="40"/>
        <w:gridCol w:w="302"/>
        <w:gridCol w:w="145"/>
        <w:gridCol w:w="28"/>
        <w:gridCol w:w="170"/>
        <w:gridCol w:w="309"/>
        <w:gridCol w:w="372"/>
      </w:tblGrid>
      <w:tr w:rsidR="0066122F" w:rsidRPr="0066122F" w:rsidTr="0066122F">
        <w:trPr>
          <w:gridAfter w:val="2"/>
          <w:wAfter w:w="681" w:type="dxa"/>
          <w:trHeight w:val="375"/>
        </w:trPr>
        <w:tc>
          <w:tcPr>
            <w:tcW w:w="14076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22F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66122F" w:rsidRPr="0066122F" w:rsidTr="0066122F">
        <w:trPr>
          <w:gridAfter w:val="1"/>
          <w:wAfter w:w="372" w:type="dxa"/>
          <w:trHeight w:val="37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6122F" w:rsidRPr="0066122F" w:rsidTr="0066122F">
        <w:trPr>
          <w:gridAfter w:val="2"/>
          <w:wAfter w:w="681" w:type="dxa"/>
          <w:trHeight w:val="375"/>
        </w:trPr>
        <w:tc>
          <w:tcPr>
            <w:tcW w:w="14076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122F">
              <w:rPr>
                <w:b/>
                <w:bCs/>
                <w:color w:val="000000"/>
                <w:sz w:val="28"/>
                <w:szCs w:val="28"/>
                <w:lang w:eastAsia="ru-RU"/>
              </w:rPr>
              <w:t>Финансовы</w:t>
            </w:r>
            <w:r w:rsidRPr="0066122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й</w:t>
            </w:r>
            <w:proofErr w:type="gramEnd"/>
            <w:r w:rsidRPr="0066122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</w:tr>
      <w:tr w:rsidR="0066122F" w:rsidRPr="0066122F" w:rsidTr="0066122F">
        <w:trPr>
          <w:gridAfter w:val="2"/>
          <w:wAfter w:w="681" w:type="dxa"/>
          <w:trHeight w:val="375"/>
        </w:trPr>
        <w:tc>
          <w:tcPr>
            <w:tcW w:w="14076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6122F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66122F" w:rsidRPr="0066122F" w:rsidTr="0066122F">
        <w:trPr>
          <w:gridAfter w:val="1"/>
          <w:wAfter w:w="372" w:type="dxa"/>
          <w:trHeight w:val="37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6122F" w:rsidRPr="0066122F" w:rsidTr="0066122F">
        <w:trPr>
          <w:trHeight w:val="15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6122F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6122F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3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29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66122F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Причины неисполнения (перевыполнения)</w:t>
            </w:r>
          </w:p>
        </w:tc>
      </w:tr>
      <w:tr w:rsidR="0066122F" w:rsidRPr="0066122F" w:rsidTr="0066122F">
        <w:trPr>
          <w:trHeight w:val="49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1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3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факт</w:t>
            </w:r>
          </w:p>
        </w:tc>
        <w:tc>
          <w:tcPr>
            <w:tcW w:w="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9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66122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66122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66122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66122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24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26</w:t>
            </w:r>
          </w:p>
        </w:tc>
      </w:tr>
      <w:tr w:rsidR="0066122F" w:rsidRPr="0066122F" w:rsidTr="0066122F">
        <w:trPr>
          <w:trHeight w:val="443"/>
        </w:trPr>
        <w:tc>
          <w:tcPr>
            <w:tcW w:w="14757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«Профилактика незаконного оборота наркотиков на территории Григорьевского сельского поселения Северского района» на 2015-2017 годы</w:t>
            </w:r>
          </w:p>
        </w:tc>
      </w:tr>
      <w:tr w:rsidR="0066122F" w:rsidRPr="0066122F" w:rsidTr="0066122F">
        <w:trPr>
          <w:trHeight w:val="3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18" w:type="dxa"/>
            <w:gridSpan w:val="7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«Профилактика незаконного оборота наркотиков на территории Григорьевского сельского поселения Северского района» </w:t>
            </w:r>
          </w:p>
        </w:tc>
      </w:tr>
      <w:tr w:rsidR="0066122F" w:rsidRPr="0066122F" w:rsidTr="0066122F">
        <w:trPr>
          <w:trHeight w:val="406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Профилактика наркомании и незаконного оборота наркотических средств, психотропных веществ </w:t>
            </w:r>
            <w:r w:rsidRPr="0066122F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и их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прекурсоров</w:t>
            </w:r>
            <w:proofErr w:type="spellEnd"/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Приобретение агитационного материала, направленного на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антинаркотическую</w:t>
            </w:r>
            <w:proofErr w:type="spellEnd"/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, антиалкогольную  и антитабачную </w:t>
            </w:r>
            <w:r w:rsidRPr="0066122F">
              <w:rPr>
                <w:color w:val="000000"/>
                <w:sz w:val="18"/>
                <w:szCs w:val="18"/>
                <w:lang w:eastAsia="ru-RU"/>
              </w:rPr>
              <w:lastRenderedPageBreak/>
              <w:t>пропаганду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 </w:t>
            </w:r>
          </w:p>
        </w:tc>
      </w:tr>
      <w:tr w:rsidR="0066122F" w:rsidRPr="0066122F" w:rsidTr="0066122F">
        <w:trPr>
          <w:trHeight w:val="108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Проведение мероприятий, направленных на профилактику наркомании, </w:t>
            </w: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Pr="0066122F">
              <w:rPr>
                <w:color w:val="000000"/>
                <w:sz w:val="18"/>
                <w:szCs w:val="18"/>
                <w:lang w:eastAsia="ru-RU"/>
              </w:rPr>
              <w:t xml:space="preserve"> и алкоголизма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  <w:r w:rsidRPr="0066122F">
              <w:rPr>
                <w:color w:val="000000"/>
                <w:lang w:eastAsia="ru-RU"/>
              </w:rPr>
              <w:t> </w:t>
            </w:r>
          </w:p>
        </w:tc>
      </w:tr>
      <w:tr w:rsidR="0066122F" w:rsidRPr="0066122F" w:rsidTr="0066122F">
        <w:trPr>
          <w:trHeight w:val="39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мероприятиям </w:t>
            </w:r>
            <w:proofErr w:type="gramStart"/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муниципальной</w:t>
            </w:r>
            <w:proofErr w:type="gramEnd"/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прграммы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6122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6122F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6122F" w:rsidRPr="0066122F" w:rsidTr="0066122F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38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6122F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122F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300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300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proofErr w:type="spellStart"/>
            <w:r w:rsidRPr="0066122F">
              <w:rPr>
                <w:rFonts w:ascii="Calibri" w:hAnsi="Calibri"/>
                <w:color w:val="000000"/>
                <w:lang w:eastAsia="ru-RU"/>
              </w:rPr>
              <w:t>исп</w:t>
            </w:r>
            <w:proofErr w:type="gramStart"/>
            <w:r w:rsidRPr="0066122F">
              <w:rPr>
                <w:rFonts w:ascii="Calibri" w:hAnsi="Calibri"/>
                <w:color w:val="000000"/>
                <w:lang w:eastAsia="ru-RU"/>
              </w:rPr>
              <w:t>.С</w:t>
            </w:r>
            <w:proofErr w:type="gramEnd"/>
            <w:r w:rsidRPr="0066122F">
              <w:rPr>
                <w:rFonts w:ascii="Calibri" w:hAnsi="Calibri"/>
                <w:color w:val="000000"/>
                <w:lang w:eastAsia="ru-RU"/>
              </w:rPr>
              <w:t>вятова</w:t>
            </w:r>
            <w:proofErr w:type="spellEnd"/>
            <w:r w:rsidRPr="0066122F">
              <w:rPr>
                <w:rFonts w:ascii="Calibri" w:hAnsi="Calibri"/>
                <w:color w:val="000000"/>
                <w:lang w:eastAsia="ru-RU"/>
              </w:rPr>
              <w:t xml:space="preserve"> М.В.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66122F" w:rsidRPr="0066122F" w:rsidTr="0066122F">
        <w:trPr>
          <w:trHeight w:val="300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22F" w:rsidRPr="0066122F" w:rsidRDefault="0066122F" w:rsidP="0066122F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</w:tbl>
    <w:p w:rsidR="005C677A" w:rsidRPr="0066122F" w:rsidRDefault="005C677A" w:rsidP="0066122F">
      <w:pPr>
        <w:autoSpaceDE w:val="0"/>
        <w:jc w:val="center"/>
        <w:rPr>
          <w:bCs/>
        </w:rPr>
      </w:pPr>
    </w:p>
    <w:sectPr w:rsidR="005C677A" w:rsidRPr="0066122F" w:rsidSect="006612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71E17"/>
    <w:rsid w:val="000F5C38"/>
    <w:rsid w:val="00107A2E"/>
    <w:rsid w:val="00170DBA"/>
    <w:rsid w:val="002E09B0"/>
    <w:rsid w:val="002F5634"/>
    <w:rsid w:val="00320920"/>
    <w:rsid w:val="003964C2"/>
    <w:rsid w:val="005C677A"/>
    <w:rsid w:val="0064275F"/>
    <w:rsid w:val="0066122F"/>
    <w:rsid w:val="00734E0A"/>
    <w:rsid w:val="00926A99"/>
    <w:rsid w:val="009B5E8E"/>
    <w:rsid w:val="00B04264"/>
    <w:rsid w:val="00B90D06"/>
    <w:rsid w:val="00DF2B17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2018-05-15T08:10:00Z</cp:lastPrinted>
  <dcterms:created xsi:type="dcterms:W3CDTF">2018-05-15T13:40:00Z</dcterms:created>
  <dcterms:modified xsi:type="dcterms:W3CDTF">2018-05-15T13:40:00Z</dcterms:modified>
</cp:coreProperties>
</file>